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4211" w14:textId="695315E4" w:rsidR="00327902" w:rsidRPr="00327902" w:rsidRDefault="006963A5" w:rsidP="00327902">
      <w:pPr>
        <w:rPr>
          <w:b/>
          <w:bCs/>
          <w:sz w:val="20"/>
          <w:szCs w:val="20"/>
        </w:rPr>
      </w:pPr>
      <w:r w:rsidRPr="006963A5">
        <w:rPr>
          <w:sz w:val="20"/>
          <w:szCs w:val="20"/>
        </w:rPr>
        <w:t>You are invited to Hope for the Journey’s</w:t>
      </w:r>
      <w:r w:rsidR="006D1325">
        <w:rPr>
          <w:sz w:val="20"/>
          <w:szCs w:val="20"/>
        </w:rPr>
        <w:t xml:space="preserve"> fashion show</w:t>
      </w:r>
      <w:r w:rsidR="00A425AB">
        <w:rPr>
          <w:sz w:val="20"/>
          <w:szCs w:val="20"/>
        </w:rPr>
        <w:t xml:space="preserve"> </w:t>
      </w:r>
      <w:r w:rsidR="003117D7" w:rsidRPr="003117D7">
        <w:rPr>
          <w:i/>
          <w:iCs/>
          <w:sz w:val="20"/>
          <w:szCs w:val="20"/>
        </w:rPr>
        <w:t>Evening</w:t>
      </w:r>
      <w:r w:rsidR="006D1325">
        <w:rPr>
          <w:i/>
          <w:iCs/>
          <w:sz w:val="20"/>
          <w:szCs w:val="20"/>
        </w:rPr>
        <w:t xml:space="preserve"> of</w:t>
      </w:r>
      <w:r w:rsidR="003117D7" w:rsidRPr="003117D7">
        <w:rPr>
          <w:i/>
          <w:iCs/>
          <w:sz w:val="20"/>
          <w:szCs w:val="20"/>
        </w:rPr>
        <w:t xml:space="preserve"> Hope: </w:t>
      </w:r>
      <w:r w:rsidR="006D1325" w:rsidRPr="006D1325">
        <w:rPr>
          <w:i/>
          <w:iCs/>
          <w:sz w:val="20"/>
          <w:szCs w:val="20"/>
        </w:rPr>
        <w:t>Walking the Runway of Life</w:t>
      </w:r>
      <w:r w:rsidR="006D1325">
        <w:rPr>
          <w:i/>
          <w:iCs/>
          <w:sz w:val="20"/>
          <w:szCs w:val="20"/>
        </w:rPr>
        <w:t xml:space="preserve"> </w:t>
      </w:r>
      <w:r w:rsidRPr="006963A5">
        <w:rPr>
          <w:sz w:val="20"/>
          <w:szCs w:val="20"/>
        </w:rPr>
        <w:t xml:space="preserve">on </w:t>
      </w:r>
      <w:r w:rsidR="003117D7">
        <w:rPr>
          <w:sz w:val="20"/>
          <w:szCs w:val="20"/>
        </w:rPr>
        <w:t>Friday</w:t>
      </w:r>
      <w:r w:rsidR="0082070E">
        <w:rPr>
          <w:sz w:val="20"/>
          <w:szCs w:val="20"/>
        </w:rPr>
        <w:t xml:space="preserve">, </w:t>
      </w:r>
      <w:r w:rsidR="003117D7">
        <w:rPr>
          <w:sz w:val="20"/>
          <w:szCs w:val="20"/>
        </w:rPr>
        <w:t>June 24</w:t>
      </w:r>
      <w:r w:rsidR="003117D7" w:rsidRPr="003117D7">
        <w:rPr>
          <w:sz w:val="20"/>
          <w:szCs w:val="20"/>
          <w:vertAlign w:val="superscript"/>
        </w:rPr>
        <w:t>th</w:t>
      </w:r>
      <w:r w:rsidRPr="006963A5">
        <w:rPr>
          <w:sz w:val="20"/>
          <w:szCs w:val="20"/>
        </w:rPr>
        <w:t xml:space="preserve">, </w:t>
      </w:r>
      <w:r w:rsidR="00155731" w:rsidRPr="006963A5">
        <w:rPr>
          <w:sz w:val="20"/>
          <w:szCs w:val="20"/>
        </w:rPr>
        <w:t>20</w:t>
      </w:r>
      <w:r w:rsidR="00155731">
        <w:rPr>
          <w:sz w:val="20"/>
          <w:szCs w:val="20"/>
        </w:rPr>
        <w:t>22,</w:t>
      </w:r>
      <w:r w:rsidR="003117D7">
        <w:rPr>
          <w:sz w:val="20"/>
          <w:szCs w:val="20"/>
        </w:rPr>
        <w:t xml:space="preserve"> at the </w:t>
      </w:r>
      <w:r w:rsidR="003117D7" w:rsidRPr="003117D7">
        <w:rPr>
          <w:sz w:val="20"/>
          <w:szCs w:val="20"/>
        </w:rPr>
        <w:t>Douglasville Conference Center</w:t>
      </w:r>
      <w:r w:rsidRPr="006963A5">
        <w:rPr>
          <w:sz w:val="20"/>
          <w:szCs w:val="20"/>
        </w:rPr>
        <w:t xml:space="preserve">. This annual fundraising event not only supports the mission of Hope for the Journey but serves as a time for </w:t>
      </w:r>
      <w:r w:rsidR="003117D7">
        <w:rPr>
          <w:sz w:val="20"/>
          <w:szCs w:val="20"/>
        </w:rPr>
        <w:t>the women we serve to feel beautiful while showing off the latest fashion trends</w:t>
      </w:r>
      <w:r w:rsidRPr="006963A5">
        <w:rPr>
          <w:sz w:val="20"/>
          <w:szCs w:val="20"/>
        </w:rPr>
        <w:t>. We are asking you and your company to support our mission of giving hope to those facing breast cancer</w:t>
      </w:r>
      <w:r w:rsidRPr="006963A5">
        <w:rPr>
          <w:b/>
          <w:bCs/>
          <w:sz w:val="20"/>
          <w:szCs w:val="20"/>
        </w:rPr>
        <w:t xml:space="preserve">. </w:t>
      </w:r>
    </w:p>
    <w:p w14:paraId="4CA609B9" w14:textId="77777777" w:rsidR="006963A5" w:rsidRPr="006963A5" w:rsidRDefault="006963A5" w:rsidP="006963A5">
      <w:pPr>
        <w:rPr>
          <w:b/>
          <w:bCs/>
          <w:sz w:val="20"/>
          <w:szCs w:val="20"/>
        </w:rPr>
      </w:pPr>
    </w:p>
    <w:p w14:paraId="78C1BD74" w14:textId="0B364D25" w:rsidR="006963A5" w:rsidRPr="006963A5" w:rsidRDefault="006963A5" w:rsidP="006963A5">
      <w:pPr>
        <w:rPr>
          <w:b/>
          <w:bCs/>
          <w:sz w:val="20"/>
          <w:szCs w:val="20"/>
        </w:rPr>
      </w:pPr>
      <w:r w:rsidRPr="006963A5">
        <w:rPr>
          <w:b/>
          <w:bCs/>
          <w:sz w:val="20"/>
          <w:szCs w:val="20"/>
        </w:rPr>
        <w:t>202</w:t>
      </w:r>
      <w:r w:rsidR="003117D7">
        <w:rPr>
          <w:b/>
          <w:bCs/>
          <w:sz w:val="20"/>
          <w:szCs w:val="20"/>
        </w:rPr>
        <w:t>2</w:t>
      </w:r>
      <w:r w:rsidRPr="006963A5">
        <w:rPr>
          <w:b/>
          <w:bCs/>
          <w:sz w:val="20"/>
          <w:szCs w:val="20"/>
        </w:rPr>
        <w:t xml:space="preserve"> Sponsorship Levels</w:t>
      </w:r>
    </w:p>
    <w:p w14:paraId="78AB9583" w14:textId="77777777" w:rsidR="006963A5" w:rsidRPr="006963A5" w:rsidRDefault="006963A5" w:rsidP="006963A5">
      <w:pPr>
        <w:rPr>
          <w:b/>
          <w:bCs/>
          <w:sz w:val="20"/>
          <w:szCs w:val="20"/>
        </w:rPr>
      </w:pPr>
    </w:p>
    <w:p w14:paraId="3B8DFB62" w14:textId="5C5E2F6C" w:rsidR="006963A5" w:rsidRPr="006963A5" w:rsidRDefault="006963A5" w:rsidP="006963A5">
      <w:pPr>
        <w:rPr>
          <w:i/>
          <w:iCs/>
          <w:color w:val="FF0066"/>
          <w:sz w:val="20"/>
          <w:szCs w:val="20"/>
        </w:rPr>
      </w:pPr>
      <w:r w:rsidRPr="006963A5">
        <w:rPr>
          <w:i/>
          <w:iCs/>
          <w:color w:val="FF0066"/>
          <w:sz w:val="20"/>
          <w:szCs w:val="20"/>
        </w:rPr>
        <w:t>Presenting Level: $2</w:t>
      </w:r>
      <w:r w:rsidR="003117D7">
        <w:rPr>
          <w:i/>
          <w:iCs/>
          <w:color w:val="FF0066"/>
          <w:sz w:val="20"/>
          <w:szCs w:val="20"/>
        </w:rPr>
        <w:t>0</w:t>
      </w:r>
      <w:r w:rsidRPr="006963A5">
        <w:rPr>
          <w:i/>
          <w:iCs/>
          <w:color w:val="FF0066"/>
          <w:sz w:val="20"/>
          <w:szCs w:val="20"/>
        </w:rPr>
        <w:t>00</w:t>
      </w:r>
    </w:p>
    <w:p w14:paraId="750BBE75" w14:textId="33100CA2" w:rsidR="003117D7" w:rsidRPr="003117D7" w:rsidRDefault="003117D7" w:rsidP="003117D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117D7">
        <w:rPr>
          <w:sz w:val="20"/>
          <w:szCs w:val="20"/>
        </w:rPr>
        <w:t>Your name/logo prominently displayed at the event</w:t>
      </w:r>
    </w:p>
    <w:p w14:paraId="4CC31768" w14:textId="77777777" w:rsidR="003117D7" w:rsidRPr="003117D7" w:rsidRDefault="003117D7" w:rsidP="003117D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117D7">
        <w:rPr>
          <w:sz w:val="20"/>
          <w:szCs w:val="20"/>
        </w:rPr>
        <w:t>Recognition as a sponsor on the Hope for the Journey’s social media platforms</w:t>
      </w:r>
    </w:p>
    <w:p w14:paraId="223231E9" w14:textId="1CAF30DF" w:rsidR="003117D7" w:rsidRPr="003117D7" w:rsidRDefault="003117D7" w:rsidP="003117D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117D7">
        <w:rPr>
          <w:sz w:val="20"/>
          <w:szCs w:val="20"/>
        </w:rPr>
        <w:t xml:space="preserve">Your name /logo prominently displayed on 2022 </w:t>
      </w:r>
      <w:r w:rsidRPr="003117D7">
        <w:rPr>
          <w:i/>
          <w:iCs/>
          <w:sz w:val="20"/>
          <w:szCs w:val="20"/>
        </w:rPr>
        <w:t>Evening of Hope</w:t>
      </w:r>
      <w:r w:rsidRPr="003117D7">
        <w:rPr>
          <w:sz w:val="20"/>
          <w:szCs w:val="20"/>
        </w:rPr>
        <w:t xml:space="preserve"> promotional material</w:t>
      </w:r>
      <w:r>
        <w:rPr>
          <w:sz w:val="20"/>
          <w:szCs w:val="20"/>
        </w:rPr>
        <w:t>s</w:t>
      </w:r>
    </w:p>
    <w:p w14:paraId="0760E828" w14:textId="77777777" w:rsidR="003117D7" w:rsidRPr="003117D7" w:rsidRDefault="003117D7" w:rsidP="003117D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117D7">
        <w:rPr>
          <w:sz w:val="20"/>
          <w:szCs w:val="20"/>
        </w:rPr>
        <w:t>Your name/logo to be recognized as an event sponsor in all media releases</w:t>
      </w:r>
    </w:p>
    <w:p w14:paraId="740CC651" w14:textId="244E3C4B" w:rsidR="003117D7" w:rsidRDefault="003117D7" w:rsidP="003117D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117D7">
        <w:rPr>
          <w:sz w:val="20"/>
          <w:szCs w:val="20"/>
        </w:rPr>
        <w:t>Recognition as a sponsor on Hope for the Journey’s website</w:t>
      </w:r>
    </w:p>
    <w:p w14:paraId="3EB6F80B" w14:textId="6B619FC1" w:rsidR="003117D7" w:rsidRPr="003117D7" w:rsidRDefault="003117D7" w:rsidP="003117D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117D7">
        <w:rPr>
          <w:sz w:val="20"/>
          <w:szCs w:val="20"/>
        </w:rPr>
        <w:t xml:space="preserve">Opportunity to speak from </w:t>
      </w:r>
      <w:r>
        <w:rPr>
          <w:sz w:val="20"/>
          <w:szCs w:val="20"/>
        </w:rPr>
        <w:t xml:space="preserve">the </w:t>
      </w:r>
      <w:r w:rsidRPr="003117D7">
        <w:rPr>
          <w:sz w:val="20"/>
          <w:szCs w:val="20"/>
        </w:rPr>
        <w:t>stage for 3</w:t>
      </w:r>
      <w:r>
        <w:rPr>
          <w:sz w:val="20"/>
          <w:szCs w:val="20"/>
        </w:rPr>
        <w:t>-</w:t>
      </w:r>
      <w:r w:rsidRPr="003117D7">
        <w:rPr>
          <w:sz w:val="20"/>
          <w:szCs w:val="20"/>
        </w:rPr>
        <w:t xml:space="preserve">5 minutes during </w:t>
      </w:r>
      <w:r>
        <w:rPr>
          <w:sz w:val="20"/>
          <w:szCs w:val="20"/>
        </w:rPr>
        <w:t xml:space="preserve">the </w:t>
      </w:r>
      <w:r w:rsidRPr="003117D7">
        <w:rPr>
          <w:sz w:val="20"/>
          <w:szCs w:val="20"/>
        </w:rPr>
        <w:t>award presentation portion of the event program</w:t>
      </w:r>
    </w:p>
    <w:p w14:paraId="686BDEF6" w14:textId="0C5697FD" w:rsidR="003117D7" w:rsidRPr="003117D7" w:rsidRDefault="003117D7" w:rsidP="003117D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117D7">
        <w:rPr>
          <w:sz w:val="20"/>
          <w:szCs w:val="20"/>
        </w:rPr>
        <w:t>8 VIP Tickets</w:t>
      </w:r>
    </w:p>
    <w:p w14:paraId="265E4DAE" w14:textId="30358615" w:rsidR="006963A5" w:rsidRPr="006963A5" w:rsidRDefault="003117D7" w:rsidP="006963A5">
      <w:pPr>
        <w:rPr>
          <w:i/>
          <w:iCs/>
          <w:color w:val="FF0066"/>
          <w:sz w:val="20"/>
          <w:szCs w:val="20"/>
        </w:rPr>
      </w:pPr>
      <w:r>
        <w:rPr>
          <w:i/>
          <w:iCs/>
          <w:color w:val="FF0066"/>
          <w:sz w:val="20"/>
          <w:szCs w:val="20"/>
        </w:rPr>
        <w:t>Be an Advocate</w:t>
      </w:r>
      <w:r w:rsidR="006963A5" w:rsidRPr="006963A5">
        <w:rPr>
          <w:i/>
          <w:iCs/>
          <w:color w:val="FF0066"/>
          <w:sz w:val="20"/>
          <w:szCs w:val="20"/>
        </w:rPr>
        <w:t>: $1</w:t>
      </w:r>
      <w:r>
        <w:rPr>
          <w:i/>
          <w:iCs/>
          <w:color w:val="FF0066"/>
          <w:sz w:val="20"/>
          <w:szCs w:val="20"/>
        </w:rPr>
        <w:t>0</w:t>
      </w:r>
      <w:r w:rsidR="006963A5" w:rsidRPr="006963A5">
        <w:rPr>
          <w:i/>
          <w:iCs/>
          <w:color w:val="FF0066"/>
          <w:sz w:val="20"/>
          <w:szCs w:val="20"/>
        </w:rPr>
        <w:t>00</w:t>
      </w:r>
    </w:p>
    <w:p w14:paraId="5A22095A" w14:textId="77777777" w:rsidR="0030187A" w:rsidRDefault="003117D7" w:rsidP="0030187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3117D7">
        <w:rPr>
          <w:sz w:val="20"/>
          <w:szCs w:val="20"/>
        </w:rPr>
        <w:t xml:space="preserve">Your name/logo prominently displayed at the </w:t>
      </w:r>
      <w:r w:rsidR="0030187A">
        <w:rPr>
          <w:sz w:val="20"/>
          <w:szCs w:val="20"/>
        </w:rPr>
        <w:t>event</w:t>
      </w:r>
    </w:p>
    <w:p w14:paraId="310851F5" w14:textId="77777777" w:rsidR="0030187A" w:rsidRDefault="003117D7" w:rsidP="0030187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30187A">
        <w:rPr>
          <w:sz w:val="20"/>
          <w:szCs w:val="20"/>
        </w:rPr>
        <w:t xml:space="preserve">Recognition as a sponsor on Hope for the Journey’s social media </w:t>
      </w:r>
      <w:r w:rsidR="0030187A">
        <w:rPr>
          <w:sz w:val="20"/>
          <w:szCs w:val="20"/>
        </w:rPr>
        <w:t>platforms</w:t>
      </w:r>
    </w:p>
    <w:p w14:paraId="63874E07" w14:textId="77777777" w:rsidR="0030187A" w:rsidRDefault="003117D7" w:rsidP="0030187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30187A">
        <w:rPr>
          <w:sz w:val="20"/>
          <w:szCs w:val="20"/>
        </w:rPr>
        <w:t>Your name/logo to be recognized as an event sponsor in all media releases</w:t>
      </w:r>
    </w:p>
    <w:p w14:paraId="4C9283CF" w14:textId="77777777" w:rsidR="0030187A" w:rsidRDefault="003117D7" w:rsidP="0030187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30187A">
        <w:rPr>
          <w:sz w:val="20"/>
          <w:szCs w:val="20"/>
        </w:rPr>
        <w:t>Recognition as a sponsor on Hope for the Journey</w:t>
      </w:r>
      <w:r w:rsidR="0030187A" w:rsidRPr="0030187A">
        <w:rPr>
          <w:sz w:val="20"/>
          <w:szCs w:val="20"/>
        </w:rPr>
        <w:t>’s</w:t>
      </w:r>
      <w:r w:rsidRPr="0030187A">
        <w:rPr>
          <w:sz w:val="20"/>
          <w:szCs w:val="20"/>
        </w:rPr>
        <w:t xml:space="preserve"> website</w:t>
      </w:r>
    </w:p>
    <w:p w14:paraId="79919E98" w14:textId="77777777" w:rsidR="0030187A" w:rsidRDefault="003117D7" w:rsidP="0030187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30187A">
        <w:rPr>
          <w:sz w:val="20"/>
          <w:szCs w:val="20"/>
        </w:rPr>
        <w:t xml:space="preserve">Opportunity to speak from </w:t>
      </w:r>
      <w:r w:rsidR="0030187A">
        <w:rPr>
          <w:sz w:val="20"/>
          <w:szCs w:val="20"/>
        </w:rPr>
        <w:t xml:space="preserve">the </w:t>
      </w:r>
      <w:r w:rsidRPr="0030187A">
        <w:rPr>
          <w:sz w:val="20"/>
          <w:szCs w:val="20"/>
        </w:rPr>
        <w:t>stage for 3</w:t>
      </w:r>
      <w:r w:rsidR="0030187A">
        <w:rPr>
          <w:sz w:val="20"/>
          <w:szCs w:val="20"/>
        </w:rPr>
        <w:t>-</w:t>
      </w:r>
      <w:r w:rsidRPr="0030187A">
        <w:rPr>
          <w:sz w:val="20"/>
          <w:szCs w:val="20"/>
        </w:rPr>
        <w:t>5 minutes</w:t>
      </w:r>
      <w:r w:rsidR="0030187A">
        <w:rPr>
          <w:sz w:val="20"/>
          <w:szCs w:val="20"/>
        </w:rPr>
        <w:t xml:space="preserve"> during the event</w:t>
      </w:r>
    </w:p>
    <w:p w14:paraId="232ABAE7" w14:textId="4CABE589" w:rsidR="003117D7" w:rsidRPr="0030187A" w:rsidRDefault="003117D7" w:rsidP="0030187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30187A">
        <w:rPr>
          <w:sz w:val="20"/>
          <w:szCs w:val="20"/>
        </w:rPr>
        <w:t>6 VIP Tickets</w:t>
      </w:r>
    </w:p>
    <w:p w14:paraId="1CC40404" w14:textId="17B8D773" w:rsidR="0030187A" w:rsidRPr="0030187A" w:rsidRDefault="0030187A" w:rsidP="0030187A">
      <w:pPr>
        <w:rPr>
          <w:i/>
          <w:iCs/>
          <w:color w:val="FF0066"/>
          <w:sz w:val="20"/>
          <w:szCs w:val="20"/>
        </w:rPr>
      </w:pPr>
      <w:r>
        <w:rPr>
          <w:i/>
          <w:iCs/>
          <w:color w:val="FF0066"/>
          <w:sz w:val="20"/>
          <w:szCs w:val="20"/>
        </w:rPr>
        <w:t>Courage</w:t>
      </w:r>
      <w:r w:rsidRPr="0030187A">
        <w:rPr>
          <w:i/>
          <w:iCs/>
          <w:color w:val="FF0066"/>
          <w:sz w:val="20"/>
          <w:szCs w:val="20"/>
        </w:rPr>
        <w:t>: $</w:t>
      </w:r>
      <w:r>
        <w:rPr>
          <w:i/>
          <w:iCs/>
          <w:color w:val="FF0066"/>
          <w:sz w:val="20"/>
          <w:szCs w:val="20"/>
        </w:rPr>
        <w:t>500</w:t>
      </w:r>
    </w:p>
    <w:p w14:paraId="5017C694" w14:textId="19241167" w:rsidR="00155731" w:rsidRPr="00155731" w:rsidRDefault="00155731" w:rsidP="00155731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187A">
        <w:rPr>
          <w:sz w:val="20"/>
          <w:szCs w:val="20"/>
        </w:rPr>
        <w:t xml:space="preserve">Your name/logo prominently displayed on </w:t>
      </w:r>
      <w:r>
        <w:rPr>
          <w:sz w:val="20"/>
          <w:szCs w:val="20"/>
        </w:rPr>
        <w:t>event</w:t>
      </w:r>
      <w:r w:rsidRPr="0030187A">
        <w:rPr>
          <w:sz w:val="20"/>
          <w:szCs w:val="20"/>
        </w:rPr>
        <w:t xml:space="preserve"> flyers</w:t>
      </w:r>
    </w:p>
    <w:p w14:paraId="3DA0D63E" w14:textId="7F753FA6" w:rsidR="0030187A" w:rsidRPr="0030187A" w:rsidRDefault="0030187A" w:rsidP="0030187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187A">
        <w:rPr>
          <w:sz w:val="20"/>
          <w:szCs w:val="20"/>
        </w:rPr>
        <w:t xml:space="preserve">Your name/logo </w:t>
      </w:r>
      <w:r>
        <w:rPr>
          <w:sz w:val="20"/>
          <w:szCs w:val="20"/>
        </w:rPr>
        <w:t>included</w:t>
      </w:r>
      <w:r w:rsidRPr="0030187A">
        <w:rPr>
          <w:sz w:val="20"/>
          <w:szCs w:val="20"/>
        </w:rPr>
        <w:t xml:space="preserve"> as a sponsor </w:t>
      </w:r>
      <w:r>
        <w:rPr>
          <w:sz w:val="20"/>
          <w:szCs w:val="20"/>
        </w:rPr>
        <w:t xml:space="preserve">of the </w:t>
      </w:r>
      <w:r w:rsidRPr="0030187A">
        <w:rPr>
          <w:sz w:val="20"/>
          <w:szCs w:val="20"/>
        </w:rPr>
        <w:t>event giveaway</w:t>
      </w:r>
    </w:p>
    <w:p w14:paraId="311EB177" w14:textId="77777777" w:rsidR="0030187A" w:rsidRDefault="0030187A" w:rsidP="0030187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187A">
        <w:rPr>
          <w:sz w:val="20"/>
          <w:szCs w:val="20"/>
        </w:rPr>
        <w:t xml:space="preserve">Recognition as a sponsor on Hope for the Journey’s social media </w:t>
      </w:r>
      <w:r>
        <w:rPr>
          <w:sz w:val="20"/>
          <w:szCs w:val="20"/>
        </w:rPr>
        <w:t>platforms</w:t>
      </w:r>
    </w:p>
    <w:p w14:paraId="018AECA3" w14:textId="77777777" w:rsidR="0030187A" w:rsidRDefault="0030187A" w:rsidP="0030187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187A">
        <w:rPr>
          <w:sz w:val="20"/>
          <w:szCs w:val="20"/>
        </w:rPr>
        <w:t>Your name/logo to be recognized as an event sponsor in all media releases</w:t>
      </w:r>
    </w:p>
    <w:p w14:paraId="49A4EADA" w14:textId="77777777" w:rsidR="0030187A" w:rsidRDefault="0030187A" w:rsidP="0030187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187A">
        <w:rPr>
          <w:sz w:val="20"/>
          <w:szCs w:val="20"/>
        </w:rPr>
        <w:t>Recognition as a sponsor on Hope for the Journey’s website</w:t>
      </w:r>
    </w:p>
    <w:p w14:paraId="59804040" w14:textId="77C3F688" w:rsidR="0030187A" w:rsidRPr="00310E92" w:rsidRDefault="0030187A" w:rsidP="0030187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187A">
        <w:rPr>
          <w:sz w:val="20"/>
          <w:szCs w:val="20"/>
        </w:rPr>
        <w:t xml:space="preserve">4 VIP </w:t>
      </w:r>
      <w:r>
        <w:rPr>
          <w:sz w:val="20"/>
          <w:szCs w:val="20"/>
        </w:rPr>
        <w:t>Tickets</w:t>
      </w:r>
    </w:p>
    <w:p w14:paraId="757A6A1C" w14:textId="547B5C8F" w:rsidR="0030187A" w:rsidRPr="0030187A" w:rsidRDefault="0030187A" w:rsidP="0030187A">
      <w:pPr>
        <w:rPr>
          <w:i/>
          <w:iCs/>
          <w:color w:val="FF0066"/>
          <w:sz w:val="20"/>
          <w:szCs w:val="20"/>
        </w:rPr>
      </w:pPr>
      <w:r w:rsidRPr="0030187A">
        <w:rPr>
          <w:i/>
          <w:iCs/>
          <w:color w:val="FF0066"/>
          <w:sz w:val="20"/>
          <w:szCs w:val="20"/>
        </w:rPr>
        <w:t>C</w:t>
      </w:r>
      <w:r>
        <w:rPr>
          <w:i/>
          <w:iCs/>
          <w:color w:val="FF0066"/>
          <w:sz w:val="20"/>
          <w:szCs w:val="20"/>
        </w:rPr>
        <w:t>ause for Cure</w:t>
      </w:r>
      <w:r w:rsidRPr="0030187A">
        <w:rPr>
          <w:i/>
          <w:iCs/>
          <w:color w:val="FF0066"/>
          <w:sz w:val="20"/>
          <w:szCs w:val="20"/>
        </w:rPr>
        <w:t>: $</w:t>
      </w:r>
      <w:r>
        <w:rPr>
          <w:i/>
          <w:iCs/>
          <w:color w:val="FF0066"/>
          <w:sz w:val="20"/>
          <w:szCs w:val="20"/>
        </w:rPr>
        <w:t>250</w:t>
      </w:r>
    </w:p>
    <w:p w14:paraId="0653446A" w14:textId="7A39AA94" w:rsidR="0030187A" w:rsidRPr="0030187A" w:rsidRDefault="0030187A" w:rsidP="0030187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0187A">
        <w:rPr>
          <w:sz w:val="20"/>
          <w:szCs w:val="20"/>
        </w:rPr>
        <w:t xml:space="preserve">Your name/logo prominently displayed on </w:t>
      </w:r>
      <w:r>
        <w:rPr>
          <w:sz w:val="20"/>
          <w:szCs w:val="20"/>
        </w:rPr>
        <w:t>event</w:t>
      </w:r>
      <w:r w:rsidRPr="0030187A">
        <w:rPr>
          <w:sz w:val="20"/>
          <w:szCs w:val="20"/>
        </w:rPr>
        <w:t xml:space="preserve"> flyers</w:t>
      </w:r>
    </w:p>
    <w:p w14:paraId="5EE27EBE" w14:textId="49485AC1" w:rsidR="0030187A" w:rsidRPr="0030187A" w:rsidRDefault="0030187A" w:rsidP="0030187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0187A">
        <w:rPr>
          <w:sz w:val="20"/>
          <w:szCs w:val="20"/>
        </w:rPr>
        <w:t xml:space="preserve">Recognition as a sponsor on Hope for the Journey’s social media platforms and </w:t>
      </w:r>
      <w:r>
        <w:rPr>
          <w:sz w:val="20"/>
          <w:szCs w:val="20"/>
        </w:rPr>
        <w:t>w</w:t>
      </w:r>
      <w:r w:rsidRPr="0030187A">
        <w:rPr>
          <w:sz w:val="20"/>
          <w:szCs w:val="20"/>
        </w:rPr>
        <w:t>ebsite</w:t>
      </w:r>
    </w:p>
    <w:p w14:paraId="284B9DC6" w14:textId="1B9AB8F6" w:rsidR="0030187A" w:rsidRPr="0030187A" w:rsidRDefault="0030187A" w:rsidP="0030187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0187A">
        <w:rPr>
          <w:sz w:val="20"/>
          <w:szCs w:val="20"/>
        </w:rPr>
        <w:t>2 VIP tickets</w:t>
      </w:r>
    </w:p>
    <w:p w14:paraId="339835AF" w14:textId="6993B1DB" w:rsidR="006963A5" w:rsidRPr="006963A5" w:rsidRDefault="006963A5" w:rsidP="006963A5">
      <w:pPr>
        <w:rPr>
          <w:b/>
          <w:bCs/>
          <w:sz w:val="20"/>
          <w:szCs w:val="20"/>
        </w:rPr>
      </w:pPr>
      <w:r w:rsidRPr="006963A5">
        <w:rPr>
          <w:b/>
          <w:bCs/>
          <w:sz w:val="20"/>
          <w:szCs w:val="20"/>
        </w:rPr>
        <w:t xml:space="preserve">Can we count on you? </w:t>
      </w:r>
    </w:p>
    <w:p w14:paraId="621B14B8" w14:textId="77777777" w:rsidR="006963A5" w:rsidRPr="006963A5" w:rsidRDefault="006963A5" w:rsidP="006963A5">
      <w:pPr>
        <w:rPr>
          <w:b/>
          <w:bCs/>
          <w:sz w:val="20"/>
          <w:szCs w:val="20"/>
        </w:rPr>
      </w:pPr>
    </w:p>
    <w:p w14:paraId="715058E8" w14:textId="77777777" w:rsidR="006963A5" w:rsidRPr="006963A5" w:rsidRDefault="006963A5" w:rsidP="006963A5">
      <w:pPr>
        <w:rPr>
          <w:sz w:val="20"/>
          <w:szCs w:val="20"/>
        </w:rPr>
      </w:pPr>
      <w:r w:rsidRPr="006963A5">
        <w:rPr>
          <w:sz w:val="20"/>
          <w:szCs w:val="20"/>
        </w:rPr>
        <w:t>We greatly appreciate your support. If you wish to sponsor this event, please visit us online at www.hopeforthejourneywestga.org or call 770-214-1491. Together, we are one step closer to ensuring no woman fights alone!</w:t>
      </w:r>
    </w:p>
    <w:p w14:paraId="326FB06C" w14:textId="77777777" w:rsidR="006963A5" w:rsidRPr="006963A5" w:rsidRDefault="006963A5" w:rsidP="006963A5">
      <w:pPr>
        <w:rPr>
          <w:sz w:val="20"/>
          <w:szCs w:val="20"/>
        </w:rPr>
      </w:pPr>
    </w:p>
    <w:p w14:paraId="01CFE7B2" w14:textId="7C8DAF1D" w:rsidR="006963A5" w:rsidRDefault="006963A5" w:rsidP="006963A5">
      <w:pPr>
        <w:contextualSpacing/>
        <w:rPr>
          <w:sz w:val="20"/>
          <w:szCs w:val="20"/>
        </w:rPr>
      </w:pPr>
      <w:r w:rsidRPr="006963A5">
        <w:rPr>
          <w:sz w:val="20"/>
          <w:szCs w:val="20"/>
        </w:rPr>
        <w:t>Sincerely,</w:t>
      </w:r>
    </w:p>
    <w:p w14:paraId="6283F986" w14:textId="77777777" w:rsidR="006963A5" w:rsidRPr="006963A5" w:rsidRDefault="006963A5" w:rsidP="006963A5">
      <w:pPr>
        <w:contextualSpacing/>
        <w:rPr>
          <w:sz w:val="20"/>
          <w:szCs w:val="20"/>
        </w:rPr>
      </w:pPr>
    </w:p>
    <w:p w14:paraId="1FF83D94" w14:textId="77777777" w:rsidR="006963A5" w:rsidRPr="006963A5" w:rsidRDefault="006963A5" w:rsidP="006963A5">
      <w:pPr>
        <w:contextualSpacing/>
        <w:rPr>
          <w:rFonts w:ascii="Freestyle Script" w:hAnsi="Freestyle Script"/>
          <w:sz w:val="56"/>
          <w:szCs w:val="56"/>
        </w:rPr>
      </w:pPr>
      <w:r w:rsidRPr="006963A5">
        <w:rPr>
          <w:rFonts w:ascii="Freestyle Script" w:hAnsi="Freestyle Script"/>
          <w:sz w:val="56"/>
          <w:szCs w:val="56"/>
        </w:rPr>
        <w:t xml:space="preserve">Rosie Holley </w:t>
      </w:r>
    </w:p>
    <w:p w14:paraId="7F3FCD18" w14:textId="0CFA8E13" w:rsidR="00AA405C" w:rsidRPr="00327902" w:rsidRDefault="006963A5" w:rsidP="00327902">
      <w:pPr>
        <w:spacing w:after="40" w:line="216" w:lineRule="auto"/>
        <w:contextualSpacing/>
        <w:rPr>
          <w:sz w:val="20"/>
          <w:szCs w:val="20"/>
        </w:rPr>
      </w:pPr>
      <w:r w:rsidRPr="006963A5">
        <w:rPr>
          <w:sz w:val="20"/>
          <w:szCs w:val="20"/>
        </w:rPr>
        <w:t>Rosie Holley, Founder</w:t>
      </w:r>
      <w:r w:rsidR="00510AD9">
        <w:rPr>
          <w:sz w:val="20"/>
          <w:szCs w:val="20"/>
        </w:rPr>
        <w:t>/President</w:t>
      </w:r>
    </w:p>
    <w:sectPr w:rsidR="00AA405C" w:rsidRPr="00327902">
      <w:headerReference w:type="default" r:id="rId7"/>
      <w:footerReference w:type="default" r:id="rId8"/>
      <w:pgSz w:w="12240" w:h="15840"/>
      <w:pgMar w:top="520" w:right="699" w:bottom="220" w:left="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6889" w14:textId="77777777" w:rsidR="008A43BE" w:rsidRDefault="008A43BE" w:rsidP="006963A5">
      <w:r>
        <w:separator/>
      </w:r>
    </w:p>
  </w:endnote>
  <w:endnote w:type="continuationSeparator" w:id="0">
    <w:p w14:paraId="14641318" w14:textId="77777777" w:rsidR="008A43BE" w:rsidRDefault="008A43BE" w:rsidP="0069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7944" w14:textId="77777777" w:rsidR="0082070E" w:rsidRDefault="0082070E">
    <w:pPr>
      <w:pStyle w:val="Footer"/>
    </w:pPr>
  </w:p>
  <w:p w14:paraId="1F54E677" w14:textId="5A57F955" w:rsidR="0082070E" w:rsidRDefault="0082070E">
    <w:pPr>
      <w:pStyle w:val="Footer"/>
    </w:pPr>
    <w:r>
      <w:rPr>
        <w:rFonts w:eastAsia="Times New Roman"/>
        <w:i/>
        <w:color w:val="000000"/>
        <w:spacing w:val="7"/>
        <w:sz w:val="23"/>
      </w:rPr>
      <w:t>P.O. Box 1343 Carrollton, Georgia</w:t>
    </w:r>
    <w:r w:rsidRPr="006963A5">
      <w:rPr>
        <w:rFonts w:eastAsia="Times New Roman"/>
        <w:b/>
        <w:bCs/>
        <w:iCs/>
        <w:color w:val="000000"/>
        <w:spacing w:val="7"/>
        <w:sz w:val="23"/>
      </w:rPr>
      <w:t xml:space="preserve"> </w:t>
    </w:r>
    <w:r w:rsidRPr="006963A5">
      <w:rPr>
        <w:rFonts w:eastAsia="Times New Roman"/>
        <w:b/>
        <w:bCs/>
        <w:iCs/>
        <w:color w:val="FF0066"/>
        <w:spacing w:val="7"/>
        <w:sz w:val="23"/>
      </w:rPr>
      <w:t>·</w:t>
    </w:r>
    <w:r>
      <w:rPr>
        <w:rFonts w:eastAsia="Times New Roman"/>
        <w:i/>
        <w:color w:val="000000"/>
        <w:spacing w:val="7"/>
        <w:sz w:val="23"/>
      </w:rPr>
      <w:t xml:space="preserve"> 30112 </w:t>
    </w:r>
    <w:r w:rsidRPr="006963A5">
      <w:rPr>
        <w:rFonts w:eastAsia="Times New Roman"/>
        <w:b/>
        <w:bCs/>
        <w:iCs/>
        <w:color w:val="FF0066"/>
        <w:spacing w:val="7"/>
        <w:sz w:val="23"/>
      </w:rPr>
      <w:t>·</w:t>
    </w:r>
    <w:r>
      <w:rPr>
        <w:rFonts w:eastAsia="Times New Roman"/>
        <w:i/>
        <w:color w:val="000000"/>
        <w:spacing w:val="7"/>
        <w:sz w:val="23"/>
      </w:rPr>
      <w:t xml:space="preserve"> 770-214-1491 </w:t>
    </w:r>
    <w:r w:rsidRPr="006963A5">
      <w:rPr>
        <w:rFonts w:eastAsia="Times New Roman"/>
        <w:b/>
        <w:bCs/>
        <w:iCs/>
        <w:color w:val="FF0066"/>
        <w:spacing w:val="7"/>
        <w:sz w:val="23"/>
      </w:rPr>
      <w:t>·</w:t>
    </w:r>
    <w:r>
      <w:rPr>
        <w:rFonts w:eastAsia="Times New Roman"/>
        <w:i/>
        <w:color w:val="000000"/>
        <w:spacing w:val="7"/>
        <w:sz w:val="23"/>
      </w:rPr>
      <w:t xml:space="preserve"> </w:t>
    </w:r>
    <w:r w:rsidRPr="006963A5">
      <w:rPr>
        <w:rFonts w:eastAsia="Times New Roman"/>
        <w:i/>
        <w:spacing w:val="7"/>
        <w:sz w:val="23"/>
      </w:rPr>
      <w:t>execdirector@hopeforthejourneywestga.org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5C8A" w14:textId="77777777" w:rsidR="008A43BE" w:rsidRDefault="008A43BE" w:rsidP="006963A5">
      <w:r>
        <w:separator/>
      </w:r>
    </w:p>
  </w:footnote>
  <w:footnote w:type="continuationSeparator" w:id="0">
    <w:p w14:paraId="3CD1FA16" w14:textId="77777777" w:rsidR="008A43BE" w:rsidRDefault="008A43BE" w:rsidP="0069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41"/>
      <w:gridCol w:w="9199"/>
    </w:tblGrid>
    <w:tr w:rsidR="0082070E" w14:paraId="256202E1" w14:textId="77777777" w:rsidTr="0082070E">
      <w:trPr>
        <w:trHeight w:hRule="exact" w:val="1482"/>
      </w:trPr>
      <w:tc>
        <w:tcPr>
          <w:tcW w:w="1641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33AF06C7" w14:textId="77777777" w:rsidR="0082070E" w:rsidRDefault="0082070E" w:rsidP="006963A5">
          <w:pPr>
            <w:spacing w:before="18"/>
            <w:ind w:left="62"/>
            <w:jc w:val="center"/>
            <w:textAlignment w:val="baseline"/>
          </w:pPr>
          <w:r>
            <w:rPr>
              <w:noProof/>
            </w:rPr>
            <w:drawing>
              <wp:inline distT="0" distB="0" distL="0" distR="0" wp14:anchorId="14274ACD" wp14:editId="426D4794">
                <wp:extent cx="1002665" cy="929640"/>
                <wp:effectExtent l="0" t="0" r="0" b="0"/>
                <wp:docPr id="4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665" cy="92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5CA3CFA4" w14:textId="76507D47" w:rsidR="0082070E" w:rsidRDefault="0082070E" w:rsidP="006963A5">
          <w:pPr>
            <w:spacing w:before="306" w:line="567" w:lineRule="exact"/>
            <w:ind w:left="72"/>
            <w:textAlignment w:val="baseline"/>
            <w:rPr>
              <w:rFonts w:eastAsia="Times New Roman"/>
              <w:color w:val="000000"/>
              <w:w w:val="105"/>
              <w:sz w:val="51"/>
            </w:rPr>
          </w:pPr>
          <w:r>
            <w:rPr>
              <w:rFonts w:eastAsia="Times New Roman"/>
              <w:color w:val="000000"/>
              <w:w w:val="105"/>
              <w:sz w:val="51"/>
            </w:rPr>
            <w:t xml:space="preserve">Hope </w:t>
          </w:r>
          <w:r w:rsidR="00310E92">
            <w:rPr>
              <w:rFonts w:eastAsia="Times New Roman"/>
              <w:color w:val="000000"/>
              <w:w w:val="105"/>
              <w:sz w:val="51"/>
            </w:rPr>
            <w:t>f</w:t>
          </w:r>
          <w:r>
            <w:rPr>
              <w:rFonts w:eastAsia="Times New Roman"/>
              <w:color w:val="000000"/>
              <w:w w:val="105"/>
              <w:sz w:val="51"/>
            </w:rPr>
            <w:t xml:space="preserve">or </w:t>
          </w:r>
          <w:r w:rsidR="00310E92">
            <w:rPr>
              <w:rFonts w:eastAsia="Times New Roman"/>
              <w:color w:val="000000"/>
              <w:w w:val="105"/>
              <w:sz w:val="51"/>
            </w:rPr>
            <w:t>t</w:t>
          </w:r>
          <w:r>
            <w:rPr>
              <w:rFonts w:eastAsia="Times New Roman"/>
              <w:color w:val="000000"/>
              <w:w w:val="105"/>
              <w:sz w:val="51"/>
            </w:rPr>
            <w:t>he Journey, Inc.</w:t>
          </w:r>
        </w:p>
        <w:p w14:paraId="28E0AF73" w14:textId="77777777" w:rsidR="0082070E" w:rsidRDefault="0082070E" w:rsidP="006963A5">
          <w:pPr>
            <w:spacing w:before="13" w:after="19" w:line="288" w:lineRule="exact"/>
            <w:ind w:left="72"/>
            <w:textAlignment w:val="baseline"/>
            <w:rPr>
              <w:rFonts w:eastAsia="Times New Roman"/>
              <w:i/>
              <w:color w:val="000000"/>
              <w:sz w:val="23"/>
            </w:rPr>
          </w:pPr>
          <w:r>
            <w:rPr>
              <w:rFonts w:eastAsia="Times New Roman"/>
              <w:i/>
              <w:color w:val="000000"/>
              <w:sz w:val="23"/>
            </w:rPr>
            <w:t xml:space="preserve">"Giving women hope in their fight against breast cancer" </w:t>
          </w:r>
          <w:r>
            <w:rPr>
              <w:rFonts w:eastAsia="Times New Roman"/>
              <w:i/>
              <w:color w:val="000000"/>
              <w:sz w:val="23"/>
            </w:rPr>
            <w:br/>
            <w:t>A 501(c)(3) non-profit corporation</w:t>
          </w:r>
        </w:p>
        <w:p w14:paraId="1361AE22" w14:textId="2146BC57" w:rsidR="0082070E" w:rsidRDefault="0082070E" w:rsidP="006963A5">
          <w:pPr>
            <w:spacing w:before="13" w:after="19" w:line="288" w:lineRule="exact"/>
            <w:ind w:left="72"/>
            <w:textAlignment w:val="baseline"/>
            <w:rPr>
              <w:rFonts w:eastAsia="Times New Roman"/>
              <w:i/>
              <w:color w:val="000000"/>
              <w:sz w:val="23"/>
            </w:rPr>
          </w:pPr>
        </w:p>
      </w:tc>
    </w:tr>
  </w:tbl>
  <w:p w14:paraId="3C1531E1" w14:textId="31B42A0D" w:rsidR="0082070E" w:rsidRDefault="0082070E" w:rsidP="006963A5">
    <w:pPr>
      <w:spacing w:after="142"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A29BA" wp14:editId="67BE0365">
              <wp:simplePos x="0" y="0"/>
              <wp:positionH relativeFrom="margin">
                <wp:align>right</wp:align>
              </wp:positionH>
              <wp:positionV relativeFrom="page">
                <wp:posOffset>1492250</wp:posOffset>
              </wp:positionV>
              <wp:extent cx="688403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4035" cy="0"/>
                      </a:xfrm>
                      <a:prstGeom prst="line">
                        <a:avLst/>
                      </a:prstGeom>
                      <a:noFill/>
                      <a:ln w="24130">
                        <a:solidFill>
                          <a:srgbClr val="E620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5556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490.85pt,117.5pt" to="1032.9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" strokecolor="#e6207e" strokeweight="1.9pt">
              <w10:wrap anchorx="margin" anchory="page"/>
            </v:line>
          </w:pict>
        </mc:Fallback>
      </mc:AlternateContent>
    </w:r>
  </w:p>
  <w:p w14:paraId="42A120FC" w14:textId="593249F3" w:rsidR="0082070E" w:rsidRDefault="00820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56CB"/>
    <w:multiLevelType w:val="hybridMultilevel"/>
    <w:tmpl w:val="C20E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4344"/>
    <w:multiLevelType w:val="hybridMultilevel"/>
    <w:tmpl w:val="AB3C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4054"/>
    <w:multiLevelType w:val="hybridMultilevel"/>
    <w:tmpl w:val="2D12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1C93"/>
    <w:multiLevelType w:val="hybridMultilevel"/>
    <w:tmpl w:val="B216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57924"/>
    <w:multiLevelType w:val="hybridMultilevel"/>
    <w:tmpl w:val="4AF6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6EB9"/>
    <w:multiLevelType w:val="hybridMultilevel"/>
    <w:tmpl w:val="F186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F1866"/>
    <w:multiLevelType w:val="hybridMultilevel"/>
    <w:tmpl w:val="92B0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D1335"/>
    <w:multiLevelType w:val="hybridMultilevel"/>
    <w:tmpl w:val="1F04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236AE"/>
    <w:multiLevelType w:val="hybridMultilevel"/>
    <w:tmpl w:val="00E2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5C"/>
    <w:rsid w:val="00155731"/>
    <w:rsid w:val="001E713E"/>
    <w:rsid w:val="00205AE2"/>
    <w:rsid w:val="0030187A"/>
    <w:rsid w:val="00310E92"/>
    <w:rsid w:val="003117D7"/>
    <w:rsid w:val="00327902"/>
    <w:rsid w:val="00510AD9"/>
    <w:rsid w:val="0065696C"/>
    <w:rsid w:val="006963A5"/>
    <w:rsid w:val="006D1325"/>
    <w:rsid w:val="007B1DAB"/>
    <w:rsid w:val="0082070E"/>
    <w:rsid w:val="0085782C"/>
    <w:rsid w:val="008A43BE"/>
    <w:rsid w:val="00961FAA"/>
    <w:rsid w:val="00A425AB"/>
    <w:rsid w:val="00A70599"/>
    <w:rsid w:val="00AA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FCD13"/>
  <w15:docId w15:val="{8C59D605-DEE4-4CE3-A247-E5F096BF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3A5"/>
  </w:style>
  <w:style w:type="paragraph" w:styleId="Footer">
    <w:name w:val="footer"/>
    <w:basedOn w:val="Normal"/>
    <w:link w:val="FooterChar"/>
    <w:uiPriority w:val="99"/>
    <w:unhideWhenUsed/>
    <w:rsid w:val="00696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3A5"/>
  </w:style>
  <w:style w:type="paragraph" w:styleId="ListParagraph">
    <w:name w:val="List Paragraph"/>
    <w:basedOn w:val="Normal"/>
    <w:uiPriority w:val="34"/>
    <w:qFormat/>
    <w:rsid w:val="006963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32790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2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6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8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5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1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4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8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2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9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9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4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1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9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4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1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099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0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1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8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2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5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5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5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0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6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0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1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8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2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8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9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Holverson</dc:creator>
  <cp:lastModifiedBy>Lauren Holverson</cp:lastModifiedBy>
  <cp:revision>4</cp:revision>
  <cp:lastPrinted>2020-09-18T00:18:00Z</cp:lastPrinted>
  <dcterms:created xsi:type="dcterms:W3CDTF">2022-01-08T20:54:00Z</dcterms:created>
  <dcterms:modified xsi:type="dcterms:W3CDTF">2022-01-14T01:26:00Z</dcterms:modified>
</cp:coreProperties>
</file>